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627" w:rsidRDefault="002E29EA"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关于召开全市电大系统201</w:t>
      </w:r>
      <w:r w:rsidR="00B13777">
        <w:rPr>
          <w:rFonts w:ascii="宋体" w:hAnsi="宋体" w:cs="宋体" w:hint="eastAsia"/>
          <w:b/>
          <w:bCs/>
          <w:sz w:val="44"/>
          <w:szCs w:val="44"/>
        </w:rPr>
        <w:t>9</w:t>
      </w:r>
      <w:r>
        <w:rPr>
          <w:rFonts w:ascii="宋体" w:hAnsi="宋体" w:cs="宋体" w:hint="eastAsia"/>
          <w:b/>
          <w:bCs/>
          <w:sz w:val="44"/>
          <w:szCs w:val="44"/>
        </w:rPr>
        <w:t>年</w:t>
      </w:r>
      <w:r w:rsidR="00B13777">
        <w:rPr>
          <w:rFonts w:ascii="宋体" w:hAnsi="宋体" w:cs="宋体" w:hint="eastAsia"/>
          <w:b/>
          <w:bCs/>
          <w:sz w:val="44"/>
          <w:szCs w:val="44"/>
        </w:rPr>
        <w:t>开放教育</w:t>
      </w:r>
    </w:p>
    <w:p w:rsidR="00767627" w:rsidRDefault="00B13777"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7月份</w:t>
      </w:r>
      <w:r w:rsidR="002E29EA">
        <w:rPr>
          <w:rFonts w:ascii="宋体" w:hAnsi="宋体" w:cs="宋体" w:hint="eastAsia"/>
          <w:b/>
          <w:bCs/>
          <w:sz w:val="44"/>
          <w:szCs w:val="44"/>
        </w:rPr>
        <w:t>期末考试工作会议的通知</w:t>
      </w:r>
    </w:p>
    <w:p w:rsidR="00767627" w:rsidRDefault="00767627">
      <w:pPr>
        <w:rPr>
          <w:rFonts w:ascii="宋体" w:hAnsi="宋体" w:cs="宋体"/>
          <w:b/>
          <w:bCs/>
          <w:sz w:val="32"/>
          <w:szCs w:val="32"/>
        </w:rPr>
      </w:pPr>
    </w:p>
    <w:p w:rsidR="00767627" w:rsidRDefault="002E29EA">
      <w:pPr>
        <w:widowControl/>
        <w:spacing w:line="520" w:lineRule="atLeas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各工作站、教学点：</w:t>
      </w:r>
    </w:p>
    <w:p w:rsidR="00767627" w:rsidRDefault="00B13777">
      <w:pPr>
        <w:widowControl/>
        <w:spacing w:line="520" w:lineRule="atLeas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  </w:t>
      </w:r>
      <w:r w:rsidR="002E29EA">
        <w:rPr>
          <w:rFonts w:ascii="仿宋_GB2312" w:eastAsia="仿宋_GB2312" w:hAnsi="仿宋_GB2312" w:cs="仿宋_GB2312" w:hint="eastAsia"/>
          <w:kern w:val="0"/>
          <w:sz w:val="32"/>
          <w:szCs w:val="32"/>
        </w:rPr>
        <w:t>根据</w:t>
      </w:r>
      <w:r w:rsidR="00994CFE">
        <w:rPr>
          <w:rFonts w:ascii="仿宋_GB2312" w:eastAsia="仿宋_GB2312" w:hAnsi="仿宋_GB2312" w:cs="仿宋_GB2312" w:hint="eastAsia"/>
          <w:kern w:val="0"/>
          <w:sz w:val="32"/>
          <w:szCs w:val="32"/>
        </w:rPr>
        <w:t>国家开放大学课程考试时间</w:t>
      </w:r>
      <w:r w:rsidR="002E29EA">
        <w:rPr>
          <w:rFonts w:ascii="仿宋_GB2312" w:eastAsia="仿宋_GB2312" w:hAnsi="仿宋_GB2312" w:cs="仿宋_GB2312" w:hint="eastAsia"/>
          <w:kern w:val="0"/>
          <w:sz w:val="32"/>
          <w:szCs w:val="32"/>
        </w:rPr>
        <w:t>安排</w:t>
      </w:r>
      <w:r w:rsidR="00994CFE">
        <w:rPr>
          <w:rFonts w:ascii="仿宋_GB2312" w:eastAsia="仿宋_GB2312" w:hAnsi="仿宋_GB2312" w:cs="仿宋_GB2312" w:hint="eastAsia"/>
          <w:kern w:val="0"/>
          <w:sz w:val="32"/>
          <w:szCs w:val="32"/>
        </w:rPr>
        <w:t>并结合我校工作实际</w:t>
      </w:r>
      <w:r w:rsidR="002E29EA">
        <w:rPr>
          <w:rFonts w:ascii="仿宋_GB2312" w:eastAsia="仿宋_GB2312" w:hAnsi="仿宋_GB2312" w:cs="仿宋_GB2312" w:hint="eastAsia"/>
          <w:kern w:val="0"/>
          <w:sz w:val="32"/>
          <w:szCs w:val="32"/>
        </w:rPr>
        <w:t>，学校研究决定召开201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9</w:t>
      </w:r>
      <w:r w:rsidR="002E29EA">
        <w:rPr>
          <w:rFonts w:ascii="仿宋_GB2312" w:eastAsia="仿宋_GB2312" w:hAnsi="仿宋_GB2312" w:cs="仿宋_GB2312" w:hint="eastAsia"/>
          <w:kern w:val="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春</w:t>
      </w:r>
      <w:r w:rsidR="002E29EA">
        <w:rPr>
          <w:rFonts w:ascii="仿宋_GB2312" w:eastAsia="仿宋_GB2312" w:hAnsi="仿宋_GB2312" w:cs="仿宋_GB2312" w:hint="eastAsia"/>
          <w:kern w:val="0"/>
          <w:sz w:val="32"/>
          <w:szCs w:val="32"/>
        </w:rPr>
        <w:t>季学期开放教育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7月份</w:t>
      </w:r>
      <w:r w:rsidR="002E29EA">
        <w:rPr>
          <w:rFonts w:ascii="仿宋_GB2312" w:eastAsia="仿宋_GB2312" w:hAnsi="仿宋_GB2312" w:cs="仿宋_GB2312" w:hint="eastAsia"/>
          <w:kern w:val="0"/>
          <w:sz w:val="32"/>
          <w:szCs w:val="32"/>
        </w:rPr>
        <w:t>期末考试工作会议，现将会议安排通知如下：</w:t>
      </w:r>
    </w:p>
    <w:p w:rsidR="00767627" w:rsidRDefault="002E29EA">
      <w:pPr>
        <w:widowControl/>
        <w:numPr>
          <w:ilvl w:val="0"/>
          <w:numId w:val="1"/>
        </w:numPr>
        <w:spacing w:line="520" w:lineRule="atLeast"/>
        <w:ind w:firstLineChars="200" w:firstLine="643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会议时间</w:t>
      </w:r>
    </w:p>
    <w:p w:rsidR="00767627" w:rsidRDefault="002E29EA">
      <w:pPr>
        <w:widowControl/>
        <w:spacing w:line="520" w:lineRule="atLeas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201</w:t>
      </w:r>
      <w:r w:rsidR="006E7093">
        <w:rPr>
          <w:rFonts w:ascii="仿宋_GB2312" w:eastAsia="仿宋_GB2312" w:hAnsi="仿宋_GB2312" w:cs="仿宋_GB2312" w:hint="eastAsia"/>
          <w:kern w:val="0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</w:t>
      </w:r>
      <w:r w:rsidR="007D371E">
        <w:rPr>
          <w:rFonts w:ascii="仿宋_GB2312" w:eastAsia="仿宋_GB2312" w:hAnsi="仿宋_GB2312" w:cs="仿宋_GB2312" w:hint="eastAsia"/>
          <w:kern w:val="0"/>
          <w:sz w:val="32"/>
          <w:szCs w:val="32"/>
        </w:rPr>
        <w:t>7月3日报到，</w:t>
      </w:r>
      <w:r w:rsidR="00B13777">
        <w:rPr>
          <w:rFonts w:ascii="仿宋_GB2312" w:eastAsia="仿宋_GB2312" w:hAnsi="仿宋_GB2312" w:cs="仿宋_GB2312" w:hint="eastAsia"/>
          <w:kern w:val="0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B13777">
        <w:rPr>
          <w:rFonts w:ascii="仿宋_GB2312" w:eastAsia="仿宋_GB2312" w:hAnsi="仿宋_GB2312" w:cs="仿宋_GB2312" w:hint="eastAsia"/>
          <w:kern w:val="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日上午9:</w:t>
      </w:r>
      <w:r w:rsidR="0086016D">
        <w:rPr>
          <w:rFonts w:ascii="仿宋_GB2312" w:eastAsia="仿宋_GB2312" w:hAnsi="仿宋_GB2312" w:cs="仿宋_GB2312" w:hint="eastAsia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0</w:t>
      </w:r>
      <w:r w:rsidR="007D371E">
        <w:rPr>
          <w:rFonts w:ascii="仿宋_GB2312" w:eastAsia="仿宋_GB2312" w:hAnsi="仿宋_GB2312" w:cs="仿宋_GB2312" w:hint="eastAsia"/>
          <w:kern w:val="0"/>
          <w:sz w:val="32"/>
          <w:szCs w:val="32"/>
        </w:rPr>
        <w:t>开会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767627" w:rsidRDefault="002E29EA">
      <w:pPr>
        <w:widowControl/>
        <w:numPr>
          <w:ilvl w:val="0"/>
          <w:numId w:val="1"/>
        </w:numPr>
        <w:spacing w:line="520" w:lineRule="atLeast"/>
        <w:ind w:firstLineChars="200" w:firstLine="643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会议地点</w:t>
      </w:r>
    </w:p>
    <w:p w:rsidR="00767627" w:rsidRDefault="002E29EA">
      <w:pPr>
        <w:widowControl/>
        <w:spacing w:line="520" w:lineRule="atLeas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郴州电大</w:t>
      </w:r>
      <w:r w:rsidR="0086016D">
        <w:rPr>
          <w:rFonts w:ascii="仿宋_GB2312" w:eastAsia="仿宋_GB2312" w:hAnsi="仿宋_GB2312" w:cs="仿宋_GB2312" w:hint="eastAsia"/>
          <w:kern w:val="0"/>
          <w:sz w:val="32"/>
          <w:szCs w:val="32"/>
        </w:rPr>
        <w:t>北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校区</w:t>
      </w:r>
      <w:r w:rsidR="0086016D">
        <w:rPr>
          <w:rFonts w:ascii="仿宋_GB2312" w:eastAsia="仿宋_GB2312" w:hAnsi="仿宋_GB2312" w:cs="仿宋_GB2312" w:hint="eastAsia"/>
          <w:kern w:val="0"/>
          <w:sz w:val="32"/>
          <w:szCs w:val="32"/>
        </w:rPr>
        <w:t>办公楼六</w:t>
      </w:r>
      <w:r w:rsidR="00994CFE">
        <w:rPr>
          <w:rFonts w:ascii="仿宋_GB2312" w:eastAsia="仿宋_GB2312" w:hAnsi="仿宋_GB2312" w:cs="仿宋_GB2312" w:hint="eastAsia"/>
          <w:kern w:val="0"/>
          <w:sz w:val="32"/>
          <w:szCs w:val="32"/>
        </w:rPr>
        <w:t>楼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会议室。</w:t>
      </w:r>
    </w:p>
    <w:p w:rsidR="00767627" w:rsidRDefault="002E29EA">
      <w:pPr>
        <w:widowControl/>
        <w:numPr>
          <w:ilvl w:val="0"/>
          <w:numId w:val="1"/>
        </w:numPr>
        <w:spacing w:line="520" w:lineRule="atLeast"/>
        <w:ind w:firstLineChars="200" w:firstLine="643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参会人员</w:t>
      </w:r>
    </w:p>
    <w:p w:rsidR="007D371E" w:rsidRDefault="00994CFE" w:rsidP="007D371E">
      <w:pPr>
        <w:widowControl/>
        <w:spacing w:line="520" w:lineRule="atLeas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市校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校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领导、各考点主要负责人、</w:t>
      </w:r>
      <w:r w:rsidR="002E29EA">
        <w:rPr>
          <w:rFonts w:ascii="仿宋_GB2312" w:eastAsia="仿宋_GB2312" w:hAnsi="仿宋_GB2312" w:cs="仿宋_GB2312" w:hint="eastAsia"/>
          <w:kern w:val="0"/>
          <w:sz w:val="32"/>
          <w:szCs w:val="32"/>
        </w:rPr>
        <w:t>下</w:t>
      </w:r>
      <w:proofErr w:type="gramStart"/>
      <w:r w:rsidR="002E29EA">
        <w:rPr>
          <w:rFonts w:ascii="仿宋_GB2312" w:eastAsia="仿宋_GB2312" w:hAnsi="仿宋_GB2312" w:cs="仿宋_GB2312" w:hint="eastAsia"/>
          <w:kern w:val="0"/>
          <w:sz w:val="32"/>
          <w:szCs w:val="32"/>
        </w:rPr>
        <w:t>县蹲考</w:t>
      </w:r>
      <w:proofErr w:type="gramEnd"/>
      <w:r w:rsidR="002E29EA">
        <w:rPr>
          <w:rFonts w:ascii="仿宋_GB2312" w:eastAsia="仿宋_GB2312" w:hAnsi="仿宋_GB2312" w:cs="仿宋_GB2312" w:hint="eastAsia"/>
          <w:kern w:val="0"/>
          <w:sz w:val="32"/>
          <w:szCs w:val="32"/>
        </w:rPr>
        <w:t>人员。</w:t>
      </w:r>
    </w:p>
    <w:p w:rsidR="00767627" w:rsidRDefault="002E29EA" w:rsidP="007D371E">
      <w:pPr>
        <w:widowControl/>
        <w:spacing w:line="520" w:lineRule="atLeast"/>
        <w:ind w:firstLineChars="200" w:firstLine="643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四、会议内容</w:t>
      </w:r>
    </w:p>
    <w:p w:rsidR="00767627" w:rsidRDefault="002E29EA">
      <w:pPr>
        <w:widowControl/>
        <w:spacing w:line="520" w:lineRule="atLeas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1.传达省电大考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务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会议精神；</w:t>
      </w:r>
    </w:p>
    <w:p w:rsidR="00767627" w:rsidRDefault="002E29EA">
      <w:pPr>
        <w:widowControl/>
        <w:spacing w:line="520" w:lineRule="atLeas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2.布置本次期末考试工作；</w:t>
      </w:r>
    </w:p>
    <w:p w:rsidR="00767627" w:rsidRDefault="002E29EA">
      <w:pPr>
        <w:widowControl/>
        <w:spacing w:line="520" w:lineRule="atLeas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3.学校主要领导强调考试纪律与要求。</w:t>
      </w:r>
    </w:p>
    <w:p w:rsidR="00767627" w:rsidRDefault="002E29EA">
      <w:pPr>
        <w:ind w:left="320" w:firstLineChars="100" w:firstLine="321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五、会务事项：</w:t>
      </w:r>
      <w:bookmarkStart w:id="0" w:name="_GoBack"/>
      <w:bookmarkEnd w:id="0"/>
    </w:p>
    <w:p w:rsidR="00767627" w:rsidRDefault="0086016D" w:rsidP="006E7093">
      <w:pPr>
        <w:ind w:left="320"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1</w:t>
      </w:r>
      <w:r w:rsidR="002E29EA">
        <w:rPr>
          <w:rFonts w:ascii="仿宋_GB2312" w:eastAsia="仿宋_GB2312" w:hAnsi="仿宋_GB2312" w:cs="仿宋_GB2312" w:hint="eastAsia"/>
          <w:kern w:val="0"/>
          <w:sz w:val="32"/>
          <w:szCs w:val="32"/>
        </w:rPr>
        <w:t>.</w:t>
      </w:r>
      <w:r w:rsidR="002E29EA">
        <w:rPr>
          <w:rFonts w:ascii="仿宋_GB2312" w:eastAsia="仿宋_GB2312" w:hAnsi="仿宋_GB2312" w:cs="仿宋_GB2312" w:hint="eastAsia"/>
          <w:sz w:val="32"/>
          <w:szCs w:val="32"/>
        </w:rPr>
        <w:t>请</w:t>
      </w:r>
      <w:r w:rsidR="002E29EA">
        <w:rPr>
          <w:rFonts w:ascii="仿宋_GB2312" w:eastAsia="仿宋_GB2312" w:hAnsi="仿宋_GB2312" w:cs="仿宋_GB2312" w:hint="eastAsia"/>
          <w:kern w:val="0"/>
          <w:sz w:val="32"/>
          <w:szCs w:val="32"/>
        </w:rPr>
        <w:t>各工作站、教学点</w:t>
      </w:r>
      <w:r w:rsidR="002E29EA">
        <w:rPr>
          <w:rFonts w:ascii="仿宋_GB2312" w:eastAsia="仿宋_GB2312" w:hAnsi="仿宋_GB2312" w:cs="仿宋_GB2312" w:hint="eastAsia"/>
          <w:sz w:val="32"/>
          <w:szCs w:val="32"/>
        </w:rPr>
        <w:t>于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="002E29EA"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2E29EA"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17</w:t>
      </w:r>
      <w:r w:rsidR="002E29EA">
        <w:rPr>
          <w:rFonts w:ascii="仿宋_GB2312" w:eastAsia="仿宋_GB2312" w:hAnsi="仿宋_GB2312" w:cs="仿宋_GB2312" w:hint="eastAsia"/>
          <w:sz w:val="32"/>
          <w:szCs w:val="32"/>
        </w:rPr>
        <w:t>:00前将参会名单发给</w:t>
      </w:r>
      <w:r w:rsidR="006E7093">
        <w:rPr>
          <w:rFonts w:ascii="仿宋_GB2312" w:eastAsia="仿宋_GB2312" w:hAnsi="仿宋_GB2312" w:cs="仿宋_GB2312" w:hint="eastAsia"/>
          <w:sz w:val="32"/>
          <w:szCs w:val="32"/>
        </w:rPr>
        <w:t>张雪松</w:t>
      </w:r>
      <w:r w:rsidR="002E29EA">
        <w:rPr>
          <w:rFonts w:ascii="仿宋_GB2312" w:eastAsia="仿宋_GB2312" w:hAnsi="仿宋_GB2312" w:cs="仿宋_GB2312" w:hint="eastAsia"/>
          <w:sz w:val="32"/>
          <w:szCs w:val="32"/>
        </w:rPr>
        <w:t>同志（</w:t>
      </w:r>
      <w:r w:rsidR="006E7093">
        <w:rPr>
          <w:rFonts w:ascii="仿宋_GB2312" w:eastAsia="仿宋_GB2312" w:hAnsi="仿宋_GB2312" w:cs="仿宋_GB2312" w:hint="eastAsia"/>
          <w:sz w:val="32"/>
          <w:szCs w:val="32"/>
        </w:rPr>
        <w:t>15886567660</w:t>
      </w:r>
      <w:r w:rsidR="001A517F">
        <w:rPr>
          <w:rFonts w:ascii="仿宋_GB2312" w:eastAsia="仿宋_GB2312" w:hAnsi="仿宋_GB2312" w:cs="仿宋_GB2312" w:hint="eastAsia"/>
          <w:sz w:val="32"/>
          <w:szCs w:val="32"/>
        </w:rPr>
        <w:t>，QQ16615708</w:t>
      </w:r>
      <w:r w:rsidR="002E29EA">
        <w:rPr>
          <w:rFonts w:ascii="仿宋_GB2312" w:eastAsia="仿宋_GB2312" w:hAnsi="仿宋_GB2312" w:cs="仿宋_GB2312" w:hint="eastAsia"/>
          <w:sz w:val="32"/>
          <w:szCs w:val="32"/>
        </w:rPr>
        <w:t>）。</w:t>
      </w:r>
    </w:p>
    <w:p w:rsidR="00767627" w:rsidRDefault="0086016D" w:rsidP="0086016D">
      <w:pPr>
        <w:ind w:left="320"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2E29EA">
        <w:rPr>
          <w:rFonts w:ascii="仿宋_GB2312" w:eastAsia="仿宋_GB2312" w:hAnsi="仿宋_GB2312" w:cs="仿宋_GB2312" w:hint="eastAsia"/>
          <w:sz w:val="32"/>
          <w:szCs w:val="32"/>
        </w:rPr>
        <w:t>.会议期间，参会人员（</w:t>
      </w:r>
      <w:proofErr w:type="gramStart"/>
      <w:r w:rsidR="002E29EA">
        <w:rPr>
          <w:rFonts w:ascii="仿宋_GB2312" w:eastAsia="仿宋_GB2312" w:hAnsi="仿宋_GB2312" w:cs="仿宋_GB2312" w:hint="eastAsia"/>
          <w:sz w:val="32"/>
          <w:szCs w:val="32"/>
        </w:rPr>
        <w:t>含领卷</w:t>
      </w:r>
      <w:proofErr w:type="gramEnd"/>
      <w:r w:rsidR="002E29EA">
        <w:rPr>
          <w:rFonts w:ascii="仿宋_GB2312" w:eastAsia="仿宋_GB2312" w:hAnsi="仿宋_GB2312" w:cs="仿宋_GB2312" w:hint="eastAsia"/>
          <w:sz w:val="32"/>
          <w:szCs w:val="32"/>
        </w:rPr>
        <w:t>人员）</w:t>
      </w:r>
      <w:r w:rsidR="007D371E">
        <w:rPr>
          <w:rFonts w:ascii="仿宋_GB2312" w:eastAsia="仿宋_GB2312" w:hAnsi="仿宋_GB2312" w:cs="仿宋_GB2312" w:hint="eastAsia"/>
          <w:sz w:val="32"/>
          <w:szCs w:val="32"/>
        </w:rPr>
        <w:t>食宿</w:t>
      </w:r>
      <w:r w:rsidR="002E29EA">
        <w:rPr>
          <w:rFonts w:ascii="仿宋_GB2312" w:eastAsia="仿宋_GB2312" w:hAnsi="仿宋_GB2312" w:cs="仿宋_GB2312" w:hint="eastAsia"/>
          <w:sz w:val="32"/>
          <w:szCs w:val="32"/>
        </w:rPr>
        <w:t>统一安排，住宿及往返交通费自理。</w:t>
      </w:r>
    </w:p>
    <w:p w:rsidR="00767627" w:rsidRDefault="002E29EA">
      <w:pPr>
        <w:ind w:left="320"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4.会议期间，各工作站、教学点务必携带“接待公函”。</w:t>
      </w:r>
    </w:p>
    <w:p w:rsidR="00767627" w:rsidRDefault="00767627">
      <w:pPr>
        <w:widowControl/>
        <w:spacing w:line="520" w:lineRule="atLeas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767627" w:rsidRDefault="002E29EA">
      <w:pPr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附件：201</w:t>
      </w:r>
      <w:r w:rsidR="0086016D">
        <w:rPr>
          <w:rFonts w:ascii="仿宋_GB2312" w:eastAsia="仿宋_GB2312" w:hAnsi="仿宋_GB2312" w:cs="仿宋_GB2312" w:hint="eastAsia"/>
          <w:sz w:val="30"/>
          <w:szCs w:val="30"/>
        </w:rPr>
        <w:t>9年度全市电大系统7</w:t>
      </w:r>
      <w:r>
        <w:rPr>
          <w:rFonts w:ascii="仿宋_GB2312" w:eastAsia="仿宋_GB2312" w:hAnsi="仿宋_GB2312" w:cs="仿宋_GB2312" w:hint="eastAsia"/>
          <w:sz w:val="30"/>
          <w:szCs w:val="30"/>
        </w:rPr>
        <w:t>月份期末考试工作会议回执</w:t>
      </w:r>
    </w:p>
    <w:p w:rsidR="00767627" w:rsidRDefault="00767627">
      <w:pPr>
        <w:rPr>
          <w:rFonts w:ascii="仿宋_GB2312" w:eastAsia="仿宋_GB2312" w:hAnsi="仿宋_GB2312" w:cs="仿宋_GB2312"/>
          <w:sz w:val="32"/>
          <w:szCs w:val="32"/>
        </w:rPr>
      </w:pPr>
    </w:p>
    <w:p w:rsidR="00767627" w:rsidRDefault="00767627">
      <w:pPr>
        <w:rPr>
          <w:rFonts w:ascii="仿宋_GB2312" w:eastAsia="仿宋_GB2312" w:hAnsi="仿宋_GB2312" w:cs="仿宋_GB2312"/>
          <w:sz w:val="32"/>
          <w:szCs w:val="32"/>
        </w:rPr>
      </w:pPr>
    </w:p>
    <w:p w:rsidR="00767627" w:rsidRDefault="002E29EA">
      <w:pPr>
        <w:ind w:firstLineChars="1700" w:firstLine="54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郴州广播电视大学</w:t>
      </w:r>
    </w:p>
    <w:p w:rsidR="00767627" w:rsidRDefault="002E29EA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                                             </w:t>
      </w:r>
      <w:r w:rsidR="006E7093">
        <w:rPr>
          <w:rFonts w:ascii="仿宋_GB2312" w:eastAsia="仿宋_GB2312" w:hAnsi="仿宋_GB2312" w:cs="仿宋_GB2312" w:hint="eastAsia"/>
          <w:sz w:val="32"/>
          <w:szCs w:val="32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201</w:t>
      </w:r>
      <w:r w:rsidR="0086016D"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86016D"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6E7093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86016D"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日 </w:t>
      </w:r>
    </w:p>
    <w:p w:rsidR="00767627" w:rsidRDefault="00767627">
      <w:pPr>
        <w:widowControl/>
        <w:spacing w:line="520" w:lineRule="atLeast"/>
        <w:jc w:val="left"/>
        <w:rPr>
          <w:rFonts w:ascii="仿宋" w:eastAsia="仿宋"/>
          <w:kern w:val="0"/>
          <w:sz w:val="32"/>
          <w:szCs w:val="32"/>
        </w:rPr>
      </w:pPr>
    </w:p>
    <w:p w:rsidR="00767627" w:rsidRDefault="00767627">
      <w:pPr>
        <w:widowControl/>
        <w:spacing w:line="520" w:lineRule="atLeast"/>
        <w:jc w:val="left"/>
        <w:rPr>
          <w:rFonts w:ascii="仿宋" w:eastAsia="仿宋"/>
          <w:color w:val="333333"/>
          <w:kern w:val="0"/>
          <w:sz w:val="32"/>
          <w:szCs w:val="32"/>
        </w:rPr>
      </w:pPr>
    </w:p>
    <w:p w:rsidR="00767627" w:rsidRDefault="00767627">
      <w:pPr>
        <w:widowControl/>
        <w:spacing w:line="520" w:lineRule="atLeast"/>
        <w:jc w:val="left"/>
        <w:rPr>
          <w:rFonts w:ascii="仿宋" w:eastAsia="仿宋"/>
          <w:color w:val="333333"/>
          <w:kern w:val="0"/>
          <w:sz w:val="32"/>
          <w:szCs w:val="32"/>
        </w:rPr>
      </w:pPr>
    </w:p>
    <w:p w:rsidR="00767627" w:rsidRDefault="00767627">
      <w:pPr>
        <w:widowControl/>
        <w:spacing w:line="520" w:lineRule="atLeast"/>
        <w:jc w:val="left"/>
        <w:rPr>
          <w:rFonts w:ascii="仿宋" w:eastAsia="仿宋"/>
          <w:kern w:val="0"/>
          <w:sz w:val="28"/>
          <w:szCs w:val="28"/>
        </w:rPr>
        <w:sectPr w:rsidR="00767627">
          <w:footerReference w:type="default" r:id="rId9"/>
          <w:pgSz w:w="11906" w:h="16838"/>
          <w:pgMar w:top="1440" w:right="1800" w:bottom="1440" w:left="1800" w:header="851" w:footer="992" w:gutter="0"/>
          <w:pgNumType w:fmt="numberInDash" w:start="2"/>
          <w:cols w:space="425"/>
          <w:docGrid w:type="lines" w:linePitch="312"/>
        </w:sectPr>
      </w:pPr>
    </w:p>
    <w:p w:rsidR="00767627" w:rsidRDefault="002E29EA">
      <w:pPr>
        <w:snapToGrid w:val="0"/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附件：</w:t>
      </w:r>
    </w:p>
    <w:p w:rsidR="00767627" w:rsidRDefault="00767627">
      <w:pPr>
        <w:snapToGrid w:val="0"/>
        <w:spacing w:line="360" w:lineRule="auto"/>
        <w:rPr>
          <w:rFonts w:ascii="仿宋_GB2312" w:eastAsia="仿宋_GB2312" w:hAnsi="宋体"/>
          <w:sz w:val="30"/>
          <w:szCs w:val="30"/>
        </w:rPr>
      </w:pPr>
    </w:p>
    <w:p w:rsidR="00767627" w:rsidRDefault="002E29EA">
      <w:pPr>
        <w:snapToGrid w:val="0"/>
        <w:spacing w:line="360" w:lineRule="auto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全市电大系统201</w:t>
      </w:r>
      <w:r w:rsidR="0086016D">
        <w:rPr>
          <w:rFonts w:ascii="宋体" w:hAnsi="宋体" w:cs="宋体" w:hint="eastAsia"/>
          <w:b/>
          <w:sz w:val="36"/>
          <w:szCs w:val="36"/>
        </w:rPr>
        <w:t>9</w:t>
      </w:r>
      <w:r>
        <w:rPr>
          <w:rFonts w:ascii="宋体" w:hAnsi="宋体" w:cs="宋体" w:hint="eastAsia"/>
          <w:b/>
          <w:sz w:val="36"/>
          <w:szCs w:val="36"/>
        </w:rPr>
        <w:t>年</w:t>
      </w:r>
      <w:r w:rsidR="0086016D">
        <w:rPr>
          <w:rFonts w:ascii="宋体" w:hAnsi="宋体" w:cs="宋体" w:hint="eastAsia"/>
          <w:b/>
          <w:sz w:val="36"/>
          <w:szCs w:val="36"/>
        </w:rPr>
        <w:t>春</w:t>
      </w:r>
      <w:r>
        <w:rPr>
          <w:rFonts w:ascii="宋体" w:hAnsi="宋体" w:cs="宋体" w:hint="eastAsia"/>
          <w:b/>
          <w:sz w:val="36"/>
          <w:szCs w:val="36"/>
        </w:rPr>
        <w:t>季学期开放教育期末考试</w:t>
      </w:r>
    </w:p>
    <w:p w:rsidR="00767627" w:rsidRDefault="002E29EA">
      <w:pPr>
        <w:snapToGrid w:val="0"/>
        <w:spacing w:line="360" w:lineRule="auto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工作会议回执</w:t>
      </w:r>
    </w:p>
    <w:p w:rsidR="00767627" w:rsidRDefault="00767627">
      <w:pPr>
        <w:adjustRightInd w:val="0"/>
        <w:snapToGrid w:val="0"/>
        <w:spacing w:line="440" w:lineRule="exact"/>
        <w:rPr>
          <w:rFonts w:ascii="仿宋_GB2312" w:eastAsia="仿宋_GB2312"/>
          <w:sz w:val="32"/>
          <w:szCs w:val="32"/>
        </w:rPr>
      </w:pPr>
    </w:p>
    <w:p w:rsidR="00767627" w:rsidRDefault="002E29EA">
      <w:pPr>
        <w:adjustRightInd w:val="0"/>
        <w:snapToGrid w:val="0"/>
        <w:spacing w:line="3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　　　　　　　　　　　</w:t>
      </w:r>
    </w:p>
    <w:p w:rsidR="00767627" w:rsidRDefault="00767627">
      <w:pPr>
        <w:adjustRightInd w:val="0"/>
        <w:snapToGrid w:val="0"/>
        <w:spacing w:line="360" w:lineRule="exact"/>
        <w:rPr>
          <w:rFonts w:ascii="仿宋_GB2312" w:eastAsia="仿宋_GB2312"/>
          <w:sz w:val="32"/>
          <w:szCs w:val="32"/>
        </w:rPr>
      </w:pPr>
    </w:p>
    <w:tbl>
      <w:tblPr>
        <w:tblW w:w="8763" w:type="dxa"/>
        <w:jc w:val="center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1137"/>
        <w:gridCol w:w="1125"/>
        <w:gridCol w:w="1800"/>
        <w:gridCol w:w="2535"/>
      </w:tblGrid>
      <w:tr w:rsidR="00767627">
        <w:trPr>
          <w:trHeight w:val="773"/>
          <w:jc w:val="center"/>
        </w:trPr>
        <w:tc>
          <w:tcPr>
            <w:tcW w:w="2166" w:type="dxa"/>
            <w:vAlign w:val="center"/>
          </w:tcPr>
          <w:p w:rsidR="00767627" w:rsidRDefault="002E29EA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1137" w:type="dxa"/>
            <w:vAlign w:val="center"/>
          </w:tcPr>
          <w:p w:rsidR="00767627" w:rsidRDefault="002E29EA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性别</w:t>
            </w:r>
          </w:p>
        </w:tc>
        <w:tc>
          <w:tcPr>
            <w:tcW w:w="1125" w:type="dxa"/>
            <w:vAlign w:val="center"/>
          </w:tcPr>
          <w:p w:rsidR="00767627" w:rsidRDefault="002E29EA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职务</w:t>
            </w:r>
          </w:p>
        </w:tc>
        <w:tc>
          <w:tcPr>
            <w:tcW w:w="1800" w:type="dxa"/>
            <w:vAlign w:val="center"/>
          </w:tcPr>
          <w:p w:rsidR="00767627" w:rsidRDefault="002E29EA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手机</w:t>
            </w:r>
          </w:p>
        </w:tc>
        <w:tc>
          <w:tcPr>
            <w:tcW w:w="2535" w:type="dxa"/>
            <w:vAlign w:val="center"/>
          </w:tcPr>
          <w:p w:rsidR="00767627" w:rsidRDefault="002E29EA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备注</w:t>
            </w:r>
          </w:p>
        </w:tc>
      </w:tr>
      <w:tr w:rsidR="00767627">
        <w:trPr>
          <w:trHeight w:val="816"/>
          <w:jc w:val="center"/>
        </w:trPr>
        <w:tc>
          <w:tcPr>
            <w:tcW w:w="2166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67627">
        <w:trPr>
          <w:trHeight w:val="699"/>
          <w:jc w:val="center"/>
        </w:trPr>
        <w:tc>
          <w:tcPr>
            <w:tcW w:w="2166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67627">
        <w:trPr>
          <w:trHeight w:val="699"/>
          <w:jc w:val="center"/>
        </w:trPr>
        <w:tc>
          <w:tcPr>
            <w:tcW w:w="2166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67627">
        <w:trPr>
          <w:trHeight w:val="699"/>
          <w:jc w:val="center"/>
        </w:trPr>
        <w:tc>
          <w:tcPr>
            <w:tcW w:w="2166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67627">
        <w:trPr>
          <w:trHeight w:val="709"/>
          <w:jc w:val="center"/>
        </w:trPr>
        <w:tc>
          <w:tcPr>
            <w:tcW w:w="2166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767627" w:rsidRDefault="002E29EA">
      <w:pPr>
        <w:widowControl/>
        <w:spacing w:line="460" w:lineRule="exact"/>
        <w:ind w:firstLineChars="100" w:firstLine="3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填报人：                 联系电话：</w:t>
      </w:r>
    </w:p>
    <w:p w:rsidR="00767627" w:rsidRDefault="00767627">
      <w:pPr>
        <w:widowControl/>
        <w:spacing w:line="520" w:lineRule="atLeast"/>
        <w:jc w:val="left"/>
        <w:rPr>
          <w:rFonts w:ascii="仿宋" w:eastAsia="仿宋"/>
          <w:color w:val="333333"/>
          <w:kern w:val="0"/>
          <w:sz w:val="32"/>
          <w:szCs w:val="32"/>
        </w:rPr>
      </w:pPr>
    </w:p>
    <w:p w:rsidR="00767627" w:rsidRDefault="00767627"/>
    <w:sectPr w:rsidR="00767627">
      <w:footerReference w:type="default" r:id="rId10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FBC" w:rsidRDefault="009E6FBC">
      <w:r>
        <w:separator/>
      </w:r>
    </w:p>
  </w:endnote>
  <w:endnote w:type="continuationSeparator" w:id="0">
    <w:p w:rsidR="009E6FBC" w:rsidRDefault="009E6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627" w:rsidRDefault="002E29E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67627" w:rsidRDefault="002E29EA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D371E">
                            <w:rPr>
                              <w:noProof/>
                            </w:rPr>
                            <w:t>- 3 -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767627" w:rsidRDefault="002E29EA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D371E">
                      <w:rPr>
                        <w:noProof/>
                      </w:rPr>
                      <w:t>- 3 -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627" w:rsidRDefault="002E29E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67627" w:rsidRDefault="002E29EA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D371E">
                            <w:rPr>
                              <w:noProof/>
                            </w:rP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7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DmbsUV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767627" w:rsidRDefault="002E29EA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D371E">
                      <w:rPr>
                        <w:noProof/>
                      </w:rP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FBC" w:rsidRDefault="009E6FBC">
      <w:r>
        <w:separator/>
      </w:r>
    </w:p>
  </w:footnote>
  <w:footnote w:type="continuationSeparator" w:id="0">
    <w:p w:rsidR="009E6FBC" w:rsidRDefault="009E6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32B1F"/>
    <w:multiLevelType w:val="singleLevel"/>
    <w:tmpl w:val="5A532B1F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14578"/>
    <w:rsid w:val="00091B6C"/>
    <w:rsid w:val="001A517F"/>
    <w:rsid w:val="002E29EA"/>
    <w:rsid w:val="00510FC8"/>
    <w:rsid w:val="006E7093"/>
    <w:rsid w:val="00767627"/>
    <w:rsid w:val="007D371E"/>
    <w:rsid w:val="0086016D"/>
    <w:rsid w:val="009762CC"/>
    <w:rsid w:val="00976B27"/>
    <w:rsid w:val="00994CFE"/>
    <w:rsid w:val="009E6FBC"/>
    <w:rsid w:val="00A6176F"/>
    <w:rsid w:val="00AD4B7E"/>
    <w:rsid w:val="00B13777"/>
    <w:rsid w:val="00B3277D"/>
    <w:rsid w:val="00C03530"/>
    <w:rsid w:val="00CE17E8"/>
    <w:rsid w:val="00D52DDE"/>
    <w:rsid w:val="017D60E2"/>
    <w:rsid w:val="09A14578"/>
    <w:rsid w:val="0DC14081"/>
    <w:rsid w:val="1BD353E0"/>
    <w:rsid w:val="3FD12A71"/>
    <w:rsid w:val="5BD22CCF"/>
    <w:rsid w:val="5C7A0024"/>
    <w:rsid w:val="6DB65940"/>
    <w:rsid w:val="7257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510FC8"/>
    <w:rPr>
      <w:sz w:val="18"/>
      <w:szCs w:val="18"/>
    </w:rPr>
  </w:style>
  <w:style w:type="character" w:customStyle="1" w:styleId="Char">
    <w:name w:val="批注框文本 Char"/>
    <w:basedOn w:val="a0"/>
    <w:link w:val="a5"/>
    <w:rsid w:val="00510FC8"/>
    <w:rPr>
      <w:rFonts w:asciiTheme="minorHAnsi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510FC8"/>
    <w:rPr>
      <w:sz w:val="18"/>
      <w:szCs w:val="18"/>
    </w:rPr>
  </w:style>
  <w:style w:type="character" w:customStyle="1" w:styleId="Char">
    <w:name w:val="批注框文本 Char"/>
    <w:basedOn w:val="a0"/>
    <w:link w:val="a5"/>
    <w:rsid w:val="00510FC8"/>
    <w:rPr>
      <w:rFonts w:asciiTheme="minorHAnsi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93</Words>
  <Characters>534</Characters>
  <Application>Microsoft Office Word</Application>
  <DocSecurity>0</DocSecurity>
  <Lines>4</Lines>
  <Paragraphs>1</Paragraphs>
  <ScaleCrop>false</ScaleCrop>
  <Company>Win10NeT.COM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素心斋小妮</dc:creator>
  <cp:lastModifiedBy>Administrator</cp:lastModifiedBy>
  <cp:revision>11</cp:revision>
  <cp:lastPrinted>2018-12-29T01:15:00Z</cp:lastPrinted>
  <dcterms:created xsi:type="dcterms:W3CDTF">2018-01-08T01:03:00Z</dcterms:created>
  <dcterms:modified xsi:type="dcterms:W3CDTF">2019-06-26T08:33:00Z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